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3869D" w14:textId="77777777" w:rsidR="00EB00AC" w:rsidRDefault="00EB00AC">
      <w:pPr>
        <w:pStyle w:val="Corpotesto"/>
        <w:spacing w:after="0" w:line="240" w:lineRule="atLeast"/>
        <w:jc w:val="center"/>
        <w:rPr>
          <w:rFonts w:ascii="Arial" w:hAnsi="Arial" w:cs="Arial"/>
        </w:rPr>
      </w:pPr>
    </w:p>
    <w:p w14:paraId="1B101578" w14:textId="77777777" w:rsidR="00EB00AC" w:rsidRPr="006707A4" w:rsidRDefault="00EB00AC">
      <w:pPr>
        <w:pStyle w:val="Corpotesto"/>
        <w:spacing w:after="0" w:line="240" w:lineRule="atLeast"/>
        <w:jc w:val="center"/>
        <w:rPr>
          <w:rFonts w:ascii="Arial" w:hAnsi="Arial" w:cs="Arial"/>
          <w:b/>
          <w:bCs/>
          <w:sz w:val="22"/>
          <w:szCs w:val="22"/>
        </w:rPr>
      </w:pPr>
      <w:r w:rsidRPr="006707A4">
        <w:rPr>
          <w:rFonts w:ascii="Arial" w:hAnsi="Arial" w:cs="Arial"/>
          <w:b/>
          <w:bCs/>
          <w:sz w:val="22"/>
          <w:szCs w:val="22"/>
        </w:rPr>
        <w:t>DICHIARAZIONE DI VALUTAZIONE DI LAVORI ESEGUITI IN PROPRIO</w:t>
      </w:r>
    </w:p>
    <w:p w14:paraId="53146DAA" w14:textId="77777777" w:rsidR="00EB00AC" w:rsidRDefault="00EB00AC">
      <w:pPr>
        <w:pStyle w:val="Corpotesto"/>
        <w:spacing w:after="0" w:line="240" w:lineRule="atLeast"/>
        <w:jc w:val="both"/>
        <w:rPr>
          <w:rFonts w:ascii="Arial" w:hAnsi="Arial" w:cs="Arial"/>
        </w:rPr>
      </w:pPr>
    </w:p>
    <w:p w14:paraId="51C00120" w14:textId="77777777" w:rsidR="00EB00AC" w:rsidRPr="006832C6" w:rsidRDefault="00EB00AC">
      <w:pPr>
        <w:pStyle w:val="Corpotesto"/>
        <w:spacing w:after="0" w:line="240" w:lineRule="atLeast"/>
        <w:jc w:val="both"/>
        <w:rPr>
          <w:rFonts w:ascii="Arial" w:hAnsi="Arial" w:cs="Arial"/>
          <w:sz w:val="22"/>
          <w:szCs w:val="22"/>
        </w:rPr>
      </w:pPr>
      <w:r w:rsidRPr="006832C6">
        <w:rPr>
          <w:rFonts w:ascii="Arial" w:hAnsi="Arial" w:cs="Arial"/>
          <w:sz w:val="22"/>
          <w:szCs w:val="22"/>
        </w:rPr>
        <w:t>Il sottoscritto …………………………… , nato a ……………………….., il ……………….., iscritto all’albo dei ………………………. della provincia di …………………., al n…………, nella sua qualità di direttore dei lavori (</w:t>
      </w:r>
      <w:r w:rsidRPr="006832C6">
        <w:rPr>
          <w:rFonts w:ascii="Arial" w:hAnsi="Arial" w:cs="Arial"/>
          <w:i/>
          <w:iCs/>
          <w:sz w:val="22"/>
          <w:szCs w:val="22"/>
        </w:rPr>
        <w:t>oppure</w:t>
      </w:r>
      <w:r w:rsidRPr="006832C6">
        <w:rPr>
          <w:rFonts w:ascii="Arial" w:hAnsi="Arial" w:cs="Arial"/>
          <w:sz w:val="22"/>
          <w:szCs w:val="22"/>
        </w:rPr>
        <w:t xml:space="preserve"> di committente)</w:t>
      </w:r>
    </w:p>
    <w:p w14:paraId="4DF817D1" w14:textId="77777777" w:rsidR="00EB00AC" w:rsidRPr="006832C6" w:rsidRDefault="006832C6" w:rsidP="006832C6">
      <w:pPr>
        <w:pStyle w:val="Corpotesto"/>
        <w:spacing w:before="120" w:line="240" w:lineRule="atLeast"/>
        <w:jc w:val="center"/>
        <w:rPr>
          <w:rFonts w:ascii="Arial" w:hAnsi="Arial" w:cs="Arial"/>
          <w:b/>
          <w:bCs/>
          <w:sz w:val="22"/>
          <w:szCs w:val="22"/>
        </w:rPr>
      </w:pPr>
      <w:r w:rsidRPr="006832C6">
        <w:rPr>
          <w:rFonts w:ascii="Arial" w:hAnsi="Arial" w:cs="Arial"/>
          <w:b/>
          <w:bCs/>
          <w:sz w:val="22"/>
          <w:szCs w:val="22"/>
        </w:rPr>
        <w:t>PREMESSO</w:t>
      </w:r>
    </w:p>
    <w:p w14:paraId="41B69C0B" w14:textId="77777777" w:rsidR="00EB00AC" w:rsidRPr="006832C6" w:rsidRDefault="00EB00AC">
      <w:pPr>
        <w:pStyle w:val="Corpotesto"/>
        <w:spacing w:after="0" w:line="240" w:lineRule="atLeast"/>
        <w:jc w:val="both"/>
        <w:rPr>
          <w:rFonts w:ascii="Arial" w:hAnsi="Arial" w:cs="Arial"/>
          <w:sz w:val="22"/>
          <w:szCs w:val="22"/>
        </w:rPr>
      </w:pPr>
      <w:r w:rsidRPr="006832C6">
        <w:rPr>
          <w:rFonts w:ascii="Arial" w:hAnsi="Arial" w:cs="Arial"/>
          <w:sz w:val="22"/>
          <w:szCs w:val="22"/>
        </w:rPr>
        <w:t xml:space="preserve">che le opere di nuova edilizia abitativa </w:t>
      </w:r>
      <w:r w:rsidRPr="006832C6">
        <w:rPr>
          <w:rFonts w:ascii="Arial" w:hAnsi="Arial" w:cs="Arial"/>
          <w:i/>
          <w:iCs/>
          <w:sz w:val="22"/>
          <w:szCs w:val="22"/>
        </w:rPr>
        <w:t>(oppure: di ristrutturazione; oppure: di manutenzione straordinaria; oppure: di edilizia commerciale; oppure: di edilizia industriale)</w:t>
      </w:r>
      <w:r w:rsidRPr="006832C6">
        <w:rPr>
          <w:rFonts w:ascii="Arial" w:hAnsi="Arial" w:cs="Arial"/>
          <w:sz w:val="22"/>
          <w:szCs w:val="22"/>
        </w:rPr>
        <w:t xml:space="preserve">, relative a ……………………………………………………….., sono state eseguite in proprio dall’impresa ………………………………………, con sede in …………………………., via ………………………., </w:t>
      </w:r>
      <w:r w:rsidR="00472156">
        <w:rPr>
          <w:rFonts w:ascii="Arial" w:hAnsi="Arial" w:cs="Arial"/>
          <w:sz w:val="22"/>
          <w:szCs w:val="22"/>
        </w:rPr>
        <w:t>ai sensi dell’art. 76</w:t>
      </w:r>
      <w:r w:rsidR="006832C6" w:rsidRPr="006832C6">
        <w:rPr>
          <w:rFonts w:ascii="Arial" w:hAnsi="Arial" w:cs="Arial"/>
          <w:sz w:val="22"/>
          <w:szCs w:val="22"/>
        </w:rPr>
        <w:t xml:space="preserve"> del DPR 445/</w:t>
      </w:r>
      <w:r w:rsidRPr="006832C6">
        <w:rPr>
          <w:rFonts w:ascii="Arial" w:hAnsi="Arial" w:cs="Arial"/>
          <w:sz w:val="22"/>
          <w:szCs w:val="22"/>
        </w:rPr>
        <w:t>00,</w:t>
      </w:r>
    </w:p>
    <w:p w14:paraId="158D3A26" w14:textId="77777777" w:rsidR="00214A6A" w:rsidRPr="006832C6" w:rsidRDefault="00214A6A">
      <w:pPr>
        <w:pStyle w:val="Corpotesto"/>
        <w:spacing w:after="0" w:line="240" w:lineRule="atLeast"/>
        <w:jc w:val="both"/>
        <w:rPr>
          <w:rFonts w:ascii="Arial" w:hAnsi="Arial" w:cs="Arial"/>
          <w:sz w:val="22"/>
          <w:szCs w:val="22"/>
        </w:rPr>
      </w:pPr>
    </w:p>
    <w:p w14:paraId="65FC89B6" w14:textId="77777777" w:rsidR="00EB00AC" w:rsidRPr="006832C6" w:rsidRDefault="006832C6" w:rsidP="006832C6">
      <w:pPr>
        <w:pStyle w:val="Corpotesto"/>
        <w:spacing w:before="120" w:line="240" w:lineRule="atLeast"/>
        <w:jc w:val="center"/>
        <w:rPr>
          <w:rFonts w:ascii="Arial" w:hAnsi="Arial" w:cs="Arial"/>
          <w:b/>
          <w:bCs/>
          <w:sz w:val="22"/>
          <w:szCs w:val="22"/>
        </w:rPr>
      </w:pPr>
      <w:r w:rsidRPr="006832C6">
        <w:rPr>
          <w:rFonts w:ascii="Arial" w:hAnsi="Arial" w:cs="Arial"/>
          <w:b/>
          <w:bCs/>
          <w:sz w:val="22"/>
          <w:szCs w:val="22"/>
        </w:rPr>
        <w:t>ATTESTA</w:t>
      </w:r>
    </w:p>
    <w:p w14:paraId="243BF704" w14:textId="77777777" w:rsidR="00214A6A" w:rsidRPr="006832C6" w:rsidRDefault="00214A6A">
      <w:pPr>
        <w:pStyle w:val="Corpotesto"/>
        <w:spacing w:after="0" w:line="240" w:lineRule="atLeast"/>
        <w:jc w:val="center"/>
        <w:rPr>
          <w:rFonts w:ascii="Arial" w:hAnsi="Arial" w:cs="Arial"/>
          <w:sz w:val="22"/>
          <w:szCs w:val="22"/>
        </w:rPr>
      </w:pPr>
    </w:p>
    <w:p w14:paraId="2B801D83" w14:textId="77777777" w:rsidR="00EB00AC" w:rsidRPr="006832C6" w:rsidRDefault="00EB00AC" w:rsidP="009B52A2">
      <w:pPr>
        <w:pStyle w:val="Corpotesto"/>
        <w:numPr>
          <w:ilvl w:val="0"/>
          <w:numId w:val="26"/>
        </w:numPr>
        <w:spacing w:line="240" w:lineRule="atLeast"/>
        <w:ind w:hanging="720"/>
        <w:jc w:val="both"/>
        <w:rPr>
          <w:rFonts w:ascii="Arial" w:hAnsi="Arial" w:cs="Arial"/>
          <w:i/>
          <w:iCs/>
          <w:sz w:val="22"/>
          <w:szCs w:val="22"/>
        </w:rPr>
      </w:pPr>
      <w:r w:rsidRPr="006832C6">
        <w:rPr>
          <w:rFonts w:ascii="Arial" w:hAnsi="Arial" w:cs="Arial"/>
          <w:sz w:val="22"/>
          <w:szCs w:val="22"/>
        </w:rPr>
        <w:t xml:space="preserve">che le opere in premessa sono state integralmente completate </w:t>
      </w:r>
      <w:r w:rsidRPr="006832C6">
        <w:rPr>
          <w:rFonts w:ascii="Arial" w:hAnsi="Arial" w:cs="Arial"/>
          <w:i/>
          <w:iCs/>
          <w:sz w:val="22"/>
          <w:szCs w:val="22"/>
        </w:rPr>
        <w:t xml:space="preserve">(oppure: </w:t>
      </w:r>
      <w:r w:rsidRPr="006832C6">
        <w:rPr>
          <w:rFonts w:ascii="Arial" w:hAnsi="Arial" w:cs="Arial"/>
          <w:sz w:val="22"/>
          <w:szCs w:val="22"/>
        </w:rPr>
        <w:t>che le opere sopra citate sono in corso di esecuzione ed eseguite per il ……..%</w:t>
      </w:r>
      <w:r w:rsidRPr="006832C6">
        <w:rPr>
          <w:rFonts w:ascii="Arial" w:hAnsi="Arial" w:cs="Arial"/>
          <w:i/>
          <w:iCs/>
          <w:sz w:val="22"/>
          <w:szCs w:val="22"/>
        </w:rPr>
        <w:t>)</w:t>
      </w:r>
      <w:r w:rsidR="006832C6">
        <w:rPr>
          <w:rFonts w:ascii="Arial" w:hAnsi="Arial" w:cs="Arial"/>
          <w:i/>
          <w:iCs/>
          <w:sz w:val="22"/>
          <w:szCs w:val="22"/>
        </w:rPr>
        <w:t>;</w:t>
      </w:r>
    </w:p>
    <w:p w14:paraId="6CF8E1E2" w14:textId="77777777" w:rsidR="00EB00AC" w:rsidRPr="006832C6" w:rsidRDefault="00EB00AC" w:rsidP="009B52A2">
      <w:pPr>
        <w:pStyle w:val="Corpotesto"/>
        <w:numPr>
          <w:ilvl w:val="0"/>
          <w:numId w:val="26"/>
        </w:numPr>
        <w:spacing w:line="240" w:lineRule="atLeast"/>
        <w:ind w:hanging="720"/>
        <w:jc w:val="both"/>
        <w:rPr>
          <w:rFonts w:ascii="Arial" w:hAnsi="Arial" w:cs="Arial"/>
          <w:sz w:val="22"/>
          <w:szCs w:val="22"/>
        </w:rPr>
      </w:pPr>
      <w:r w:rsidRPr="006832C6">
        <w:rPr>
          <w:rFonts w:ascii="Arial" w:hAnsi="Arial" w:cs="Arial"/>
          <w:sz w:val="22"/>
          <w:szCs w:val="22"/>
        </w:rPr>
        <w:t>ai fini dell’applicazione dei costi massimi per l’edilizia residenziale sovvenzionata ed edilizia residenziale agevolata di nuova costruzione, il costo totale dell’intervent</w:t>
      </w:r>
      <w:r w:rsidR="006832C6">
        <w:rPr>
          <w:rFonts w:ascii="Arial" w:hAnsi="Arial" w:cs="Arial"/>
          <w:sz w:val="22"/>
          <w:szCs w:val="22"/>
        </w:rPr>
        <w:t>o di nuova edificazione (CTN</w:t>
      </w:r>
      <w:r w:rsidRPr="006832C6">
        <w:rPr>
          <w:rFonts w:ascii="Arial" w:hAnsi="Arial" w:cs="Arial"/>
          <w:sz w:val="22"/>
          <w:szCs w:val="22"/>
        </w:rPr>
        <w:t>) ammissibile nel comune ove è stata realizzata l’oper</w:t>
      </w:r>
      <w:r w:rsidR="006832C6">
        <w:rPr>
          <w:rFonts w:ascii="Arial" w:hAnsi="Arial" w:cs="Arial"/>
          <w:sz w:val="22"/>
          <w:szCs w:val="22"/>
        </w:rPr>
        <w:t>a in premessa è pari a Euro/mq</w:t>
      </w:r>
      <w:r w:rsidRPr="006832C6">
        <w:rPr>
          <w:rFonts w:ascii="Arial" w:hAnsi="Arial" w:cs="Arial"/>
          <w:sz w:val="22"/>
          <w:szCs w:val="22"/>
          <w:vertAlign w:val="superscript"/>
        </w:rPr>
        <w:t>(4)……………………………..</w:t>
      </w:r>
      <w:r w:rsidRPr="006832C6">
        <w:rPr>
          <w:rFonts w:ascii="Arial" w:hAnsi="Arial" w:cs="Arial"/>
          <w:sz w:val="22"/>
          <w:szCs w:val="22"/>
        </w:rPr>
        <w:t xml:space="preserve"> ;</w:t>
      </w:r>
    </w:p>
    <w:p w14:paraId="22FE9D41" w14:textId="77777777" w:rsidR="00EB00AC" w:rsidRPr="006832C6" w:rsidRDefault="00EB00AC" w:rsidP="009B52A2">
      <w:pPr>
        <w:pStyle w:val="Corpotesto"/>
        <w:numPr>
          <w:ilvl w:val="0"/>
          <w:numId w:val="26"/>
        </w:numPr>
        <w:spacing w:line="240" w:lineRule="atLeast"/>
        <w:ind w:hanging="720"/>
        <w:jc w:val="both"/>
        <w:rPr>
          <w:rFonts w:ascii="Arial" w:hAnsi="Arial" w:cs="Arial"/>
          <w:sz w:val="22"/>
          <w:szCs w:val="22"/>
        </w:rPr>
      </w:pPr>
      <w:r w:rsidRPr="006832C6">
        <w:rPr>
          <w:rFonts w:ascii="Arial" w:hAnsi="Arial" w:cs="Arial"/>
          <w:sz w:val="22"/>
          <w:szCs w:val="22"/>
        </w:rPr>
        <w:t>che la superficie complessiva del fabbricato in parola è così determinata:</w:t>
      </w:r>
    </w:p>
    <w:p w14:paraId="1CE38DB9" w14:textId="77777777" w:rsidR="00EB00AC" w:rsidRPr="006832C6" w:rsidRDefault="006832C6" w:rsidP="009B52A2">
      <w:pPr>
        <w:pStyle w:val="Corpotesto"/>
        <w:numPr>
          <w:ilvl w:val="0"/>
          <w:numId w:val="27"/>
        </w:numPr>
        <w:tabs>
          <w:tab w:val="clear" w:pos="720"/>
          <w:tab w:val="num" w:pos="1080"/>
        </w:tabs>
        <w:spacing w:line="240" w:lineRule="atLeast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superficie utile abitabile (SU</w:t>
      </w:r>
      <w:r w:rsidR="00EB00AC" w:rsidRPr="006832C6">
        <w:rPr>
          <w:rFonts w:ascii="Arial" w:hAnsi="Arial" w:cs="Arial"/>
          <w:sz w:val="22"/>
          <w:szCs w:val="22"/>
        </w:rPr>
        <w:t>) – superficie di pavimento degli alloggi misurata al netto dei muri perimetrali e di quelli interni, delle soglie di passaggio e degli sguinci di porte e finestre = mq …………..;</w:t>
      </w:r>
    </w:p>
    <w:p w14:paraId="60C0B424" w14:textId="77777777" w:rsidR="00EB00AC" w:rsidRPr="006832C6" w:rsidRDefault="006832C6" w:rsidP="009B52A2">
      <w:pPr>
        <w:pStyle w:val="Corpotesto"/>
        <w:numPr>
          <w:ilvl w:val="0"/>
          <w:numId w:val="27"/>
        </w:numPr>
        <w:tabs>
          <w:tab w:val="clear" w:pos="720"/>
          <w:tab w:val="num" w:pos="1080"/>
        </w:tabs>
        <w:spacing w:line="240" w:lineRule="atLeast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superficie non residenziale (SNR</w:t>
      </w:r>
      <w:r w:rsidR="00EB00AC" w:rsidRPr="006832C6">
        <w:rPr>
          <w:rFonts w:ascii="Arial" w:hAnsi="Arial" w:cs="Arial"/>
          <w:sz w:val="22"/>
          <w:szCs w:val="22"/>
        </w:rPr>
        <w:t>) – superficie risultante dalla somma delle superfici di pertinenza degli alloggi – quali logge, balconi, cantinole e soffitte – e quelli di pertinenza dell’organismo abitativo – quali androne di ingresso, porticati liberi, volumi tecnici, centrali termiche ed altri locali a servizio della residenza – misurate al netto dei muri perimetrali e di quelli interni = mq………………..;</w:t>
      </w:r>
    </w:p>
    <w:p w14:paraId="5BCBC349" w14:textId="77777777" w:rsidR="00EB00AC" w:rsidRPr="006832C6" w:rsidRDefault="006832C6" w:rsidP="009B52A2">
      <w:pPr>
        <w:pStyle w:val="Corpotesto"/>
        <w:numPr>
          <w:ilvl w:val="0"/>
          <w:numId w:val="27"/>
        </w:numPr>
        <w:tabs>
          <w:tab w:val="clear" w:pos="720"/>
          <w:tab w:val="num" w:pos="1080"/>
        </w:tabs>
        <w:spacing w:line="240" w:lineRule="atLeast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superficie parcheggi (SP</w:t>
      </w:r>
      <w:r w:rsidR="00EB00AC" w:rsidRPr="006832C6">
        <w:rPr>
          <w:rFonts w:ascii="Arial" w:hAnsi="Arial" w:cs="Arial"/>
          <w:sz w:val="22"/>
          <w:szCs w:val="22"/>
        </w:rPr>
        <w:t>) – superficie da destinare ad autorimesse o posti macchina coperti di pertinenza dell’organismo abitativo, com</w:t>
      </w:r>
      <w:r>
        <w:rPr>
          <w:rFonts w:ascii="Arial" w:hAnsi="Arial" w:cs="Arial"/>
          <w:sz w:val="22"/>
          <w:szCs w:val="22"/>
        </w:rPr>
        <w:t>prensiva degli spazi di manovra</w:t>
      </w:r>
      <w:r w:rsidR="00EB00AC" w:rsidRPr="006832C6">
        <w:rPr>
          <w:rFonts w:ascii="Arial" w:hAnsi="Arial" w:cs="Arial"/>
          <w:sz w:val="22"/>
          <w:szCs w:val="22"/>
          <w:vertAlign w:val="superscript"/>
        </w:rPr>
        <w:t>(1)</w:t>
      </w:r>
      <w:r w:rsidR="00EB00AC" w:rsidRPr="006832C6">
        <w:rPr>
          <w:rFonts w:ascii="Arial" w:hAnsi="Arial" w:cs="Arial"/>
          <w:sz w:val="22"/>
          <w:szCs w:val="22"/>
        </w:rPr>
        <w:t xml:space="preserve"> = mq………………;</w:t>
      </w:r>
    </w:p>
    <w:p w14:paraId="330FAB2D" w14:textId="77777777" w:rsidR="00EB00AC" w:rsidRPr="006832C6" w:rsidRDefault="006832C6" w:rsidP="009B52A2">
      <w:pPr>
        <w:pStyle w:val="Corpotesto"/>
        <w:numPr>
          <w:ilvl w:val="0"/>
          <w:numId w:val="27"/>
        </w:numPr>
        <w:tabs>
          <w:tab w:val="clear" w:pos="720"/>
          <w:tab w:val="num" w:pos="1080"/>
        </w:tabs>
        <w:spacing w:line="240" w:lineRule="atLeast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Superficie complessiva (SC)</w:t>
      </w:r>
      <w:r w:rsidR="00EB00AC" w:rsidRPr="006832C6">
        <w:rPr>
          <w:rFonts w:ascii="Arial" w:hAnsi="Arial" w:cs="Arial"/>
          <w:sz w:val="22"/>
          <w:szCs w:val="22"/>
          <w:vertAlign w:val="superscript"/>
        </w:rPr>
        <w:t>(2)</w:t>
      </w:r>
      <w:r>
        <w:rPr>
          <w:rFonts w:ascii="Arial" w:hAnsi="Arial" w:cs="Arial"/>
          <w:sz w:val="22"/>
          <w:szCs w:val="22"/>
        </w:rPr>
        <w:t>= SU + 60%(SNR + SP</w:t>
      </w:r>
      <w:r w:rsidR="00EB00AC" w:rsidRPr="006832C6">
        <w:rPr>
          <w:rFonts w:ascii="Arial" w:hAnsi="Arial" w:cs="Arial"/>
          <w:sz w:val="22"/>
          <w:szCs w:val="22"/>
        </w:rPr>
        <w:t>) = mq…………….;</w:t>
      </w:r>
    </w:p>
    <w:p w14:paraId="7B26A726" w14:textId="77777777" w:rsidR="00EB00AC" w:rsidRPr="00BB2D30" w:rsidRDefault="006832C6" w:rsidP="009B52A2">
      <w:pPr>
        <w:pStyle w:val="Corpotesto"/>
        <w:numPr>
          <w:ilvl w:val="0"/>
          <w:numId w:val="26"/>
        </w:numPr>
        <w:spacing w:line="240" w:lineRule="atLeast"/>
        <w:ind w:hanging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che, </w:t>
      </w:r>
      <w:r w:rsidR="00EB00AC" w:rsidRPr="006832C6">
        <w:rPr>
          <w:rFonts w:ascii="Arial" w:hAnsi="Arial" w:cs="Arial"/>
          <w:sz w:val="22"/>
          <w:szCs w:val="22"/>
        </w:rPr>
        <w:t>pertanto</w:t>
      </w:r>
      <w:r>
        <w:rPr>
          <w:rFonts w:ascii="Arial" w:hAnsi="Arial" w:cs="Arial"/>
          <w:sz w:val="22"/>
          <w:szCs w:val="22"/>
        </w:rPr>
        <w:t>,</w:t>
      </w:r>
      <w:r w:rsidR="00EB00AC" w:rsidRPr="006832C6">
        <w:rPr>
          <w:rFonts w:ascii="Arial" w:hAnsi="Arial" w:cs="Arial"/>
          <w:sz w:val="22"/>
          <w:szCs w:val="22"/>
        </w:rPr>
        <w:t xml:space="preserve"> il costo compless</w:t>
      </w:r>
      <w:r>
        <w:rPr>
          <w:rFonts w:ascii="Arial" w:hAnsi="Arial" w:cs="Arial"/>
          <w:sz w:val="22"/>
          <w:szCs w:val="22"/>
        </w:rPr>
        <w:t xml:space="preserve">ivo del fabbricato in premessa - che il </w:t>
      </w:r>
      <w:r w:rsidRPr="00BB2D30">
        <w:rPr>
          <w:rFonts w:ascii="Arial" w:hAnsi="Arial" w:cs="Arial"/>
          <w:sz w:val="22"/>
          <w:szCs w:val="22"/>
        </w:rPr>
        <w:t xml:space="preserve">comma 4, art. </w:t>
      </w:r>
      <w:r w:rsidR="00B94AE9" w:rsidRPr="00BB2D30">
        <w:rPr>
          <w:rFonts w:ascii="Arial" w:hAnsi="Arial" w:cs="Arial"/>
          <w:sz w:val="22"/>
          <w:szCs w:val="22"/>
        </w:rPr>
        <w:t>86</w:t>
      </w:r>
      <w:r w:rsidRPr="00BB2D30">
        <w:rPr>
          <w:rFonts w:ascii="Arial" w:hAnsi="Arial" w:cs="Arial"/>
          <w:sz w:val="22"/>
          <w:szCs w:val="22"/>
        </w:rPr>
        <w:t xml:space="preserve"> del D</w:t>
      </w:r>
      <w:r w:rsidR="00EB00AC" w:rsidRPr="00BB2D30">
        <w:rPr>
          <w:rFonts w:ascii="Arial" w:hAnsi="Arial" w:cs="Arial"/>
          <w:sz w:val="22"/>
          <w:szCs w:val="22"/>
        </w:rPr>
        <w:t>P</w:t>
      </w:r>
      <w:r w:rsidRPr="00BB2D30">
        <w:rPr>
          <w:rFonts w:ascii="Arial" w:hAnsi="Arial" w:cs="Arial"/>
          <w:sz w:val="22"/>
          <w:szCs w:val="22"/>
        </w:rPr>
        <w:t xml:space="preserve">R </w:t>
      </w:r>
      <w:r w:rsidR="00B94AE9" w:rsidRPr="00BB2D30">
        <w:rPr>
          <w:rFonts w:ascii="Arial" w:hAnsi="Arial" w:cs="Arial"/>
          <w:sz w:val="22"/>
          <w:szCs w:val="22"/>
        </w:rPr>
        <w:t>207</w:t>
      </w:r>
      <w:r w:rsidRPr="00BB2D30">
        <w:rPr>
          <w:rFonts w:ascii="Arial" w:hAnsi="Arial" w:cs="Arial"/>
          <w:sz w:val="22"/>
          <w:szCs w:val="22"/>
        </w:rPr>
        <w:t>/</w:t>
      </w:r>
      <w:r w:rsidR="00B94AE9" w:rsidRPr="00BB2D30">
        <w:rPr>
          <w:rFonts w:ascii="Arial" w:hAnsi="Arial" w:cs="Arial"/>
          <w:sz w:val="22"/>
          <w:szCs w:val="22"/>
        </w:rPr>
        <w:t>1</w:t>
      </w:r>
      <w:r w:rsidRPr="00BB2D30">
        <w:rPr>
          <w:rFonts w:ascii="Arial" w:hAnsi="Arial" w:cs="Arial"/>
          <w:sz w:val="22"/>
          <w:szCs w:val="22"/>
        </w:rPr>
        <w:t>0 individua in CT</w:t>
      </w:r>
      <w:r w:rsidR="00EB00AC" w:rsidRPr="00BB2D30">
        <w:rPr>
          <w:rFonts w:ascii="Arial" w:hAnsi="Arial" w:cs="Arial"/>
          <w:sz w:val="22"/>
          <w:szCs w:val="22"/>
        </w:rPr>
        <w:t>N</w:t>
      </w:r>
      <w:r w:rsidRPr="00BB2D30">
        <w:rPr>
          <w:rFonts w:ascii="Arial" w:hAnsi="Arial" w:cs="Arial"/>
          <w:sz w:val="22"/>
          <w:szCs w:val="22"/>
        </w:rPr>
        <w:t xml:space="preserve"> x SC x 1,25 -</w:t>
      </w:r>
      <w:r w:rsidR="00EB00AC" w:rsidRPr="00BB2D30">
        <w:rPr>
          <w:rFonts w:ascii="Arial" w:hAnsi="Arial" w:cs="Arial"/>
          <w:sz w:val="22"/>
          <w:szCs w:val="22"/>
        </w:rPr>
        <w:t xml:space="preserve"> è perciò pari a</w:t>
      </w:r>
      <w:r w:rsidRPr="00BB2D30">
        <w:rPr>
          <w:rFonts w:ascii="Arial" w:hAnsi="Arial" w:cs="Arial"/>
          <w:sz w:val="22"/>
          <w:szCs w:val="22"/>
        </w:rPr>
        <w:t>:</w:t>
      </w:r>
    </w:p>
    <w:p w14:paraId="14E759CA" w14:textId="77777777" w:rsidR="00EB00AC" w:rsidRPr="006832C6" w:rsidRDefault="00EB00AC" w:rsidP="009B52A2">
      <w:pPr>
        <w:pStyle w:val="Corpotesto"/>
        <w:numPr>
          <w:ilvl w:val="2"/>
          <w:numId w:val="28"/>
        </w:numPr>
        <w:tabs>
          <w:tab w:val="clear" w:pos="2160"/>
          <w:tab w:val="num" w:pos="1080"/>
        </w:tabs>
        <w:spacing w:after="0" w:line="240" w:lineRule="atLeast"/>
        <w:ind w:left="1080"/>
        <w:jc w:val="both"/>
        <w:rPr>
          <w:rFonts w:ascii="Arial" w:hAnsi="Arial" w:cs="Arial"/>
          <w:sz w:val="22"/>
          <w:szCs w:val="22"/>
        </w:rPr>
      </w:pPr>
      <w:r w:rsidRPr="006832C6">
        <w:rPr>
          <w:rFonts w:ascii="Arial" w:hAnsi="Arial" w:cs="Arial"/>
          <w:sz w:val="22"/>
          <w:szCs w:val="22"/>
        </w:rPr>
        <w:t>euro</w:t>
      </w:r>
      <w:r w:rsidRPr="006832C6">
        <w:rPr>
          <w:rFonts w:ascii="Arial" w:hAnsi="Arial" w:cs="Arial"/>
          <w:sz w:val="22"/>
          <w:szCs w:val="22"/>
          <w:vertAlign w:val="superscript"/>
        </w:rPr>
        <w:t>(4)</w:t>
      </w:r>
      <w:r w:rsidR="006832C6">
        <w:rPr>
          <w:rFonts w:ascii="Arial" w:hAnsi="Arial" w:cs="Arial"/>
          <w:sz w:val="22"/>
          <w:szCs w:val="22"/>
        </w:rPr>
        <w:t xml:space="preserve"> ………………… </w:t>
      </w:r>
      <w:r w:rsidRPr="006832C6">
        <w:rPr>
          <w:rFonts w:ascii="Arial" w:hAnsi="Arial" w:cs="Arial"/>
          <w:sz w:val="22"/>
          <w:szCs w:val="22"/>
        </w:rPr>
        <w:t xml:space="preserve">x mq ………………… x 1,25 </w:t>
      </w:r>
      <w:r w:rsidRPr="006832C6">
        <w:rPr>
          <w:rFonts w:ascii="Arial" w:hAnsi="Arial" w:cs="Arial"/>
          <w:sz w:val="22"/>
          <w:szCs w:val="22"/>
          <w:vertAlign w:val="superscript"/>
        </w:rPr>
        <w:t>(3)</w:t>
      </w:r>
      <w:r w:rsidRPr="006832C6">
        <w:rPr>
          <w:rFonts w:ascii="Arial" w:hAnsi="Arial" w:cs="Arial"/>
          <w:sz w:val="22"/>
          <w:szCs w:val="22"/>
        </w:rPr>
        <w:t>= euro …………………..</w:t>
      </w:r>
    </w:p>
    <w:p w14:paraId="0A6C4CF7" w14:textId="77777777" w:rsidR="00EB00AC" w:rsidRPr="006832C6" w:rsidRDefault="00EB00AC" w:rsidP="00F810AF">
      <w:pPr>
        <w:pStyle w:val="Corpotesto"/>
        <w:spacing w:after="0" w:line="240" w:lineRule="atLeast"/>
        <w:jc w:val="both"/>
        <w:rPr>
          <w:rFonts w:ascii="Arial" w:hAnsi="Arial" w:cs="Arial"/>
          <w:sz w:val="22"/>
          <w:szCs w:val="22"/>
        </w:rPr>
      </w:pPr>
    </w:p>
    <w:p w14:paraId="77D14424" w14:textId="77777777" w:rsidR="00F810AF" w:rsidRDefault="00F810AF" w:rsidP="00F810AF">
      <w:pPr>
        <w:pStyle w:val="Didascalia"/>
        <w:spacing w:line="240" w:lineRule="atLeas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……………………. , lì …………………………</w:t>
      </w:r>
    </w:p>
    <w:p w14:paraId="323023EC" w14:textId="77777777" w:rsidR="00FE69B1" w:rsidRDefault="00FE69B1" w:rsidP="00FE69B1"/>
    <w:p w14:paraId="7BDEDE89" w14:textId="77777777" w:rsidR="00FE69B1" w:rsidRPr="00FE69B1" w:rsidRDefault="00FE69B1" w:rsidP="00FE69B1"/>
    <w:p w14:paraId="300C2AC0" w14:textId="77777777" w:rsidR="00F810AF" w:rsidRDefault="00F810AF" w:rsidP="00FB454F">
      <w:pPr>
        <w:ind w:left="576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IL DIRETTORE DEI LAVORI</w:t>
      </w:r>
    </w:p>
    <w:p w14:paraId="5DD0E0B0" w14:textId="77777777" w:rsidR="00F810AF" w:rsidRDefault="00F810AF" w:rsidP="00F810AF">
      <w:pPr>
        <w:pStyle w:val="Testo3colonne"/>
        <w:spacing w:after="120" w:line="240" w:lineRule="auto"/>
        <w:ind w:left="64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(Timbro e firma)</w:t>
      </w:r>
    </w:p>
    <w:p w14:paraId="3148B115" w14:textId="77777777" w:rsidR="00EB00AC" w:rsidRDefault="00EB00AC"/>
    <w:sectPr w:rsidR="00EB00AC" w:rsidSect="00D73578">
      <w:headerReference w:type="default" r:id="rId7"/>
      <w:pgSz w:w="11906" w:h="16838" w:code="9"/>
      <w:pgMar w:top="1258" w:right="1106" w:bottom="1079" w:left="1134" w:header="73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C423E" w14:textId="77777777" w:rsidR="00D16540" w:rsidRDefault="00D16540">
      <w:r>
        <w:separator/>
      </w:r>
    </w:p>
  </w:endnote>
  <w:endnote w:type="continuationSeparator" w:id="0">
    <w:p w14:paraId="58A8F73C" w14:textId="77777777" w:rsidR="00D16540" w:rsidRDefault="00D16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2DC4F" w14:textId="77777777" w:rsidR="00D16540" w:rsidRDefault="00D16540">
      <w:r>
        <w:separator/>
      </w:r>
    </w:p>
  </w:footnote>
  <w:footnote w:type="continuationSeparator" w:id="0">
    <w:p w14:paraId="55189DAB" w14:textId="77777777" w:rsidR="00D16540" w:rsidRDefault="00D16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4DA92" w14:textId="77777777" w:rsidR="00E55B62" w:rsidRPr="00477562" w:rsidRDefault="00E55B62" w:rsidP="00E55B62">
    <w:pPr>
      <w:pStyle w:val="Pidipagina"/>
      <w:rPr>
        <w:rFonts w:ascii="Arial" w:hAnsi="Arial" w:cs="Arial"/>
        <w:i/>
        <w:sz w:val="20"/>
        <w:szCs w:val="20"/>
      </w:rPr>
    </w:pPr>
    <w:r w:rsidRPr="00477562">
      <w:rPr>
        <w:rFonts w:ascii="Arial" w:hAnsi="Arial" w:cs="Arial"/>
        <w:b/>
      </w:rPr>
      <w:t>Modello C1</w:t>
    </w:r>
    <w:r w:rsidRPr="00477562">
      <w:rPr>
        <w:rFonts w:ascii="Arial" w:hAnsi="Arial" w:cs="Arial"/>
        <w:i/>
        <w:sz w:val="20"/>
        <w:szCs w:val="20"/>
      </w:rPr>
      <w:t xml:space="preserve"> - </w:t>
    </w:r>
    <w:r w:rsidRPr="00477562">
      <w:rPr>
        <w:rFonts w:ascii="Arial" w:hAnsi="Arial" w:cs="Arial"/>
        <w:i/>
        <w:sz w:val="16"/>
        <w:szCs w:val="16"/>
      </w:rPr>
      <w:t xml:space="preserve">Versione </w:t>
    </w:r>
    <w:r w:rsidR="00615DD3" w:rsidRPr="00477562">
      <w:rPr>
        <w:rFonts w:ascii="Arial" w:hAnsi="Arial" w:cs="Arial"/>
        <w:i/>
        <w:sz w:val="16"/>
        <w:szCs w:val="16"/>
      </w:rPr>
      <w:t>7.0 – 01/07/2023</w:t>
    </w:r>
  </w:p>
  <w:p w14:paraId="1A31CD43" w14:textId="77777777" w:rsidR="00E55B62" w:rsidRDefault="00E55B6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976A5"/>
    <w:multiLevelType w:val="hybridMultilevel"/>
    <w:tmpl w:val="FFFFFFFF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63F5EF6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78F2429"/>
    <w:multiLevelType w:val="hybridMultilevel"/>
    <w:tmpl w:val="FFFFFFFF"/>
    <w:lvl w:ilvl="0" w:tplc="FE8A81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467D7"/>
    <w:multiLevelType w:val="hybridMultilevel"/>
    <w:tmpl w:val="FFFFFFFF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D5E1341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E1D12B1"/>
    <w:multiLevelType w:val="hybridMultilevel"/>
    <w:tmpl w:val="FFFFFFFF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E1E4401"/>
    <w:multiLevelType w:val="hybridMultilevel"/>
    <w:tmpl w:val="FFFFFFFF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CA35649"/>
    <w:multiLevelType w:val="hybridMultilevel"/>
    <w:tmpl w:val="FFFFFFFF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E845B7"/>
    <w:multiLevelType w:val="hybridMultilevel"/>
    <w:tmpl w:val="FFFFFFFF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D3A931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8E17CC8"/>
    <w:multiLevelType w:val="hybridMultilevel"/>
    <w:tmpl w:val="FFFFFFFF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4E5B66"/>
    <w:multiLevelType w:val="hybridMultilevel"/>
    <w:tmpl w:val="FFFFFFFF"/>
    <w:lvl w:ilvl="0" w:tplc="FE8A81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11" w15:restartNumberingAfterBreak="0">
    <w:nsid w:val="2E133CF3"/>
    <w:multiLevelType w:val="hybridMultilevel"/>
    <w:tmpl w:val="FFFFFFFF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1BCC"/>
    <w:multiLevelType w:val="hybridMultilevel"/>
    <w:tmpl w:val="FFFFFFFF"/>
    <w:lvl w:ilvl="0" w:tplc="43D24A4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olor w:val="auto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35DB5050"/>
    <w:multiLevelType w:val="hybridMultilevel"/>
    <w:tmpl w:val="FFFFFFFF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B7705"/>
    <w:multiLevelType w:val="hybridMultilevel"/>
    <w:tmpl w:val="FFFFFFFF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22779A"/>
    <w:multiLevelType w:val="hybridMultilevel"/>
    <w:tmpl w:val="FFFFFFFF"/>
    <w:lvl w:ilvl="0" w:tplc="D27A3E3A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5C78A0"/>
    <w:multiLevelType w:val="singleLevel"/>
    <w:tmpl w:val="FFFFFFFF"/>
    <w:lvl w:ilvl="0">
      <w:start w:val="3"/>
      <w:numFmt w:val="decimal"/>
      <w:lvlText w:val="%1)"/>
      <w:lvlJc w:val="left"/>
      <w:pPr>
        <w:tabs>
          <w:tab w:val="num" w:pos="516"/>
        </w:tabs>
        <w:ind w:left="516" w:hanging="516"/>
      </w:pPr>
      <w:rPr>
        <w:rFonts w:ascii="Arial" w:hAnsi="Arial" w:cs="Arial" w:hint="default"/>
        <w:b w:val="0"/>
        <w:bCs w:val="0"/>
        <w:i w:val="0"/>
        <w:iCs w:val="0"/>
      </w:rPr>
    </w:lvl>
  </w:abstractNum>
  <w:abstractNum w:abstractNumId="17" w15:restartNumberingAfterBreak="0">
    <w:nsid w:val="3F6F45B0"/>
    <w:multiLevelType w:val="hybridMultilevel"/>
    <w:tmpl w:val="FFFFFFFF"/>
    <w:lvl w:ilvl="0" w:tplc="0C4C311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aps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D4D4F53"/>
    <w:multiLevelType w:val="hybridMultilevel"/>
    <w:tmpl w:val="FFFFFFFF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0F49AE"/>
    <w:multiLevelType w:val="hybridMultilevel"/>
    <w:tmpl w:val="FFFFFFFF"/>
    <w:lvl w:ilvl="0" w:tplc="716E0B26">
      <w:start w:val="1"/>
      <w:numFmt w:val="bullet"/>
      <w:lvlText w:val=""/>
      <w:lvlJc w:val="left"/>
      <w:pPr>
        <w:tabs>
          <w:tab w:val="num" w:pos="784"/>
        </w:tabs>
        <w:ind w:left="784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20" w15:restartNumberingAfterBreak="0">
    <w:nsid w:val="530112CF"/>
    <w:multiLevelType w:val="hybridMultilevel"/>
    <w:tmpl w:val="FFFFFFFF"/>
    <w:lvl w:ilvl="0" w:tplc="FE8A816E">
      <w:start w:val="2"/>
      <w:numFmt w:val="bullet"/>
      <w:lvlText w:val="-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D24D31"/>
    <w:multiLevelType w:val="hybridMultilevel"/>
    <w:tmpl w:val="FFFFFFFF"/>
    <w:lvl w:ilvl="0" w:tplc="43D24A4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olor w:val="auto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58ED4217"/>
    <w:multiLevelType w:val="hybridMultilevel"/>
    <w:tmpl w:val="FFFFFFFF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5AB63E2F"/>
    <w:multiLevelType w:val="hybridMultilevel"/>
    <w:tmpl w:val="FFFFFFFF"/>
    <w:lvl w:ilvl="0" w:tplc="0C4C311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aps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B273470"/>
    <w:multiLevelType w:val="hybridMultilevel"/>
    <w:tmpl w:val="FFFFFFFF"/>
    <w:lvl w:ilvl="0" w:tplc="D27A3E3A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F758B6"/>
    <w:multiLevelType w:val="hybridMultilevel"/>
    <w:tmpl w:val="FFFFFFFF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10B1B63"/>
    <w:multiLevelType w:val="hybridMultilevel"/>
    <w:tmpl w:val="FFFFFFFF"/>
    <w:lvl w:ilvl="0" w:tplc="0DBE8F9E">
      <w:start w:val="1"/>
      <w:numFmt w:val="decimal"/>
      <w:lvlText w:val="%1)"/>
      <w:lvlJc w:val="left"/>
      <w:pPr>
        <w:tabs>
          <w:tab w:val="num" w:pos="1281"/>
        </w:tabs>
        <w:ind w:left="1281" w:hanging="516"/>
      </w:pPr>
      <w:rPr>
        <w:rFonts w:cs="Times New Roman" w:hint="default"/>
        <w:b w:val="0"/>
        <w:bCs w:val="0"/>
        <w:i w:val="0"/>
        <w:iCs w:val="0"/>
      </w:rPr>
    </w:lvl>
    <w:lvl w:ilvl="1" w:tplc="0410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7" w15:restartNumberingAfterBreak="0">
    <w:nsid w:val="62714F85"/>
    <w:multiLevelType w:val="hybridMultilevel"/>
    <w:tmpl w:val="FFFFFFFF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9802260"/>
    <w:multiLevelType w:val="hybridMultilevel"/>
    <w:tmpl w:val="FFFFFFFF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A725ABC"/>
    <w:multiLevelType w:val="hybridMultilevel"/>
    <w:tmpl w:val="FFFFFFFF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A77302E"/>
    <w:multiLevelType w:val="hybridMultilevel"/>
    <w:tmpl w:val="FFFFFFFF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3652E6"/>
    <w:multiLevelType w:val="multilevel"/>
    <w:tmpl w:val="FFFFFFFF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2" w15:restartNumberingAfterBreak="0">
    <w:nsid w:val="6BBE182F"/>
    <w:multiLevelType w:val="hybridMultilevel"/>
    <w:tmpl w:val="FFFFFFFF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05B297B"/>
    <w:multiLevelType w:val="singleLevel"/>
    <w:tmpl w:val="FFFFFFFF"/>
    <w:lvl w:ilvl="0">
      <w:start w:val="2"/>
      <w:numFmt w:val="bullet"/>
      <w:lvlText w:val="-"/>
      <w:lvlJc w:val="left"/>
      <w:pPr>
        <w:tabs>
          <w:tab w:val="num" w:pos="1647"/>
        </w:tabs>
        <w:ind w:left="1647" w:hanging="360"/>
      </w:pPr>
      <w:rPr>
        <w:rFonts w:hint="default"/>
      </w:rPr>
    </w:lvl>
  </w:abstractNum>
  <w:abstractNum w:abstractNumId="34" w15:restartNumberingAfterBreak="0">
    <w:nsid w:val="76F029A2"/>
    <w:multiLevelType w:val="hybridMultilevel"/>
    <w:tmpl w:val="FFFFFFFF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E8A816E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7303226">
    <w:abstractNumId w:val="16"/>
  </w:num>
  <w:num w:numId="2" w16cid:durableId="739134285">
    <w:abstractNumId w:val="26"/>
  </w:num>
  <w:num w:numId="3" w16cid:durableId="116677972">
    <w:abstractNumId w:val="7"/>
  </w:num>
  <w:num w:numId="4" w16cid:durableId="777022256">
    <w:abstractNumId w:val="14"/>
  </w:num>
  <w:num w:numId="5" w16cid:durableId="1723675858">
    <w:abstractNumId w:val="18"/>
  </w:num>
  <w:num w:numId="6" w16cid:durableId="753552029">
    <w:abstractNumId w:val="33"/>
  </w:num>
  <w:num w:numId="7" w16cid:durableId="974287845">
    <w:abstractNumId w:val="1"/>
  </w:num>
  <w:num w:numId="8" w16cid:durableId="1869370418">
    <w:abstractNumId w:val="9"/>
  </w:num>
  <w:num w:numId="9" w16cid:durableId="1348288775">
    <w:abstractNumId w:val="19"/>
  </w:num>
  <w:num w:numId="10" w16cid:durableId="1930655732">
    <w:abstractNumId w:val="12"/>
  </w:num>
  <w:num w:numId="11" w16cid:durableId="540749694">
    <w:abstractNumId w:val="21"/>
  </w:num>
  <w:num w:numId="12" w16cid:durableId="520977992">
    <w:abstractNumId w:val="32"/>
  </w:num>
  <w:num w:numId="13" w16cid:durableId="1857882436">
    <w:abstractNumId w:val="29"/>
  </w:num>
  <w:num w:numId="14" w16cid:durableId="790243271">
    <w:abstractNumId w:val="6"/>
  </w:num>
  <w:num w:numId="15" w16cid:durableId="1015109740">
    <w:abstractNumId w:val="3"/>
  </w:num>
  <w:num w:numId="16" w16cid:durableId="1782337446">
    <w:abstractNumId w:val="25"/>
  </w:num>
  <w:num w:numId="17" w16cid:durableId="1732118084">
    <w:abstractNumId w:val="30"/>
  </w:num>
  <w:num w:numId="18" w16cid:durableId="73747641">
    <w:abstractNumId w:val="8"/>
  </w:num>
  <w:num w:numId="19" w16cid:durableId="564535615">
    <w:abstractNumId w:val="27"/>
  </w:num>
  <w:num w:numId="20" w16cid:durableId="496385730">
    <w:abstractNumId w:val="5"/>
  </w:num>
  <w:num w:numId="21" w16cid:durableId="1219823929">
    <w:abstractNumId w:val="0"/>
  </w:num>
  <w:num w:numId="22" w16cid:durableId="1976253110">
    <w:abstractNumId w:val="23"/>
  </w:num>
  <w:num w:numId="23" w16cid:durableId="354501779">
    <w:abstractNumId w:val="17"/>
  </w:num>
  <w:num w:numId="24" w16cid:durableId="1962419823">
    <w:abstractNumId w:val="20"/>
  </w:num>
  <w:num w:numId="25" w16cid:durableId="917983862">
    <w:abstractNumId w:val="22"/>
  </w:num>
  <w:num w:numId="26" w16cid:durableId="1089235768">
    <w:abstractNumId w:val="13"/>
  </w:num>
  <w:num w:numId="27" w16cid:durableId="338239605">
    <w:abstractNumId w:val="2"/>
  </w:num>
  <w:num w:numId="28" w16cid:durableId="1603680175">
    <w:abstractNumId w:val="34"/>
  </w:num>
  <w:num w:numId="29" w16cid:durableId="1718355561">
    <w:abstractNumId w:val="31"/>
  </w:num>
  <w:num w:numId="30" w16cid:durableId="411440485">
    <w:abstractNumId w:val="10"/>
  </w:num>
  <w:num w:numId="31" w16cid:durableId="58871004">
    <w:abstractNumId w:val="4"/>
  </w:num>
  <w:num w:numId="32" w16cid:durableId="1752727397">
    <w:abstractNumId w:val="28"/>
  </w:num>
  <w:num w:numId="33" w16cid:durableId="337467016">
    <w:abstractNumId w:val="11"/>
  </w:num>
  <w:num w:numId="34" w16cid:durableId="1966040542">
    <w:abstractNumId w:val="24"/>
  </w:num>
  <w:num w:numId="35" w16cid:durableId="79587705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283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7DB"/>
    <w:rsid w:val="00004754"/>
    <w:rsid w:val="00007969"/>
    <w:rsid w:val="00017719"/>
    <w:rsid w:val="00021ACB"/>
    <w:rsid w:val="00022D28"/>
    <w:rsid w:val="000512A4"/>
    <w:rsid w:val="00054B21"/>
    <w:rsid w:val="0007366C"/>
    <w:rsid w:val="00096C6E"/>
    <w:rsid w:val="000B4222"/>
    <w:rsid w:val="000D2D73"/>
    <w:rsid w:val="000D31E9"/>
    <w:rsid w:val="000E3E8A"/>
    <w:rsid w:val="000E5A2D"/>
    <w:rsid w:val="000E679A"/>
    <w:rsid w:val="000E7F60"/>
    <w:rsid w:val="000F783B"/>
    <w:rsid w:val="000F7F7B"/>
    <w:rsid w:val="00105B4A"/>
    <w:rsid w:val="00114376"/>
    <w:rsid w:val="0011633C"/>
    <w:rsid w:val="00116BAE"/>
    <w:rsid w:val="00116FCD"/>
    <w:rsid w:val="00121161"/>
    <w:rsid w:val="001334AA"/>
    <w:rsid w:val="00143D4B"/>
    <w:rsid w:val="00153A8A"/>
    <w:rsid w:val="00153D99"/>
    <w:rsid w:val="00167E65"/>
    <w:rsid w:val="0018422B"/>
    <w:rsid w:val="00197B48"/>
    <w:rsid w:val="001B5825"/>
    <w:rsid w:val="001C06A4"/>
    <w:rsid w:val="001C077F"/>
    <w:rsid w:val="001C1E08"/>
    <w:rsid w:val="001D377E"/>
    <w:rsid w:val="001E7CFE"/>
    <w:rsid w:val="001F295F"/>
    <w:rsid w:val="001F2DC7"/>
    <w:rsid w:val="00214A6A"/>
    <w:rsid w:val="002163CC"/>
    <w:rsid w:val="00223F04"/>
    <w:rsid w:val="0022462F"/>
    <w:rsid w:val="00226E8F"/>
    <w:rsid w:val="00260E3E"/>
    <w:rsid w:val="00260E9B"/>
    <w:rsid w:val="00263112"/>
    <w:rsid w:val="00271B0F"/>
    <w:rsid w:val="0028047E"/>
    <w:rsid w:val="00286009"/>
    <w:rsid w:val="002945BF"/>
    <w:rsid w:val="002A1464"/>
    <w:rsid w:val="002C18B4"/>
    <w:rsid w:val="002C66A0"/>
    <w:rsid w:val="002D2DD9"/>
    <w:rsid w:val="002D4166"/>
    <w:rsid w:val="002D5C7B"/>
    <w:rsid w:val="002D5FD7"/>
    <w:rsid w:val="002E7CF0"/>
    <w:rsid w:val="00301729"/>
    <w:rsid w:val="00313C48"/>
    <w:rsid w:val="003141A2"/>
    <w:rsid w:val="00314D42"/>
    <w:rsid w:val="00315563"/>
    <w:rsid w:val="00320BEA"/>
    <w:rsid w:val="003216CB"/>
    <w:rsid w:val="0033623A"/>
    <w:rsid w:val="00337921"/>
    <w:rsid w:val="00350135"/>
    <w:rsid w:val="0035344A"/>
    <w:rsid w:val="00353C75"/>
    <w:rsid w:val="003545F3"/>
    <w:rsid w:val="00356C74"/>
    <w:rsid w:val="00357382"/>
    <w:rsid w:val="00361AE4"/>
    <w:rsid w:val="00373023"/>
    <w:rsid w:val="0038563C"/>
    <w:rsid w:val="003874E3"/>
    <w:rsid w:val="003A317F"/>
    <w:rsid w:val="003A6636"/>
    <w:rsid w:val="003B6EFF"/>
    <w:rsid w:val="003C3F20"/>
    <w:rsid w:val="003C6EDE"/>
    <w:rsid w:val="003E4FEC"/>
    <w:rsid w:val="003F446B"/>
    <w:rsid w:val="00411A80"/>
    <w:rsid w:val="00413415"/>
    <w:rsid w:val="00417DAC"/>
    <w:rsid w:val="0042568B"/>
    <w:rsid w:val="00425BD7"/>
    <w:rsid w:val="0043216E"/>
    <w:rsid w:val="00441016"/>
    <w:rsid w:val="00453CCB"/>
    <w:rsid w:val="00457024"/>
    <w:rsid w:val="00462E8E"/>
    <w:rsid w:val="00466375"/>
    <w:rsid w:val="00472156"/>
    <w:rsid w:val="00477562"/>
    <w:rsid w:val="00477721"/>
    <w:rsid w:val="00490072"/>
    <w:rsid w:val="0049461D"/>
    <w:rsid w:val="00495086"/>
    <w:rsid w:val="004B4099"/>
    <w:rsid w:val="004C160C"/>
    <w:rsid w:val="004C5F97"/>
    <w:rsid w:val="004D6120"/>
    <w:rsid w:val="004F7AAA"/>
    <w:rsid w:val="00512D1B"/>
    <w:rsid w:val="00514C88"/>
    <w:rsid w:val="00522A08"/>
    <w:rsid w:val="00536091"/>
    <w:rsid w:val="00536613"/>
    <w:rsid w:val="0055415B"/>
    <w:rsid w:val="0057159F"/>
    <w:rsid w:val="00574050"/>
    <w:rsid w:val="005741F3"/>
    <w:rsid w:val="00591070"/>
    <w:rsid w:val="00592A3F"/>
    <w:rsid w:val="00594842"/>
    <w:rsid w:val="00594B44"/>
    <w:rsid w:val="005B0FE7"/>
    <w:rsid w:val="005C4A7E"/>
    <w:rsid w:val="005D6D89"/>
    <w:rsid w:val="005E429B"/>
    <w:rsid w:val="005E5C37"/>
    <w:rsid w:val="005F3033"/>
    <w:rsid w:val="005F5231"/>
    <w:rsid w:val="0060351D"/>
    <w:rsid w:val="00604A99"/>
    <w:rsid w:val="00615DD3"/>
    <w:rsid w:val="006257B5"/>
    <w:rsid w:val="00666D39"/>
    <w:rsid w:val="00666E9F"/>
    <w:rsid w:val="0067065B"/>
    <w:rsid w:val="00670762"/>
    <w:rsid w:val="006707A4"/>
    <w:rsid w:val="0067167D"/>
    <w:rsid w:val="00673EB3"/>
    <w:rsid w:val="006810B1"/>
    <w:rsid w:val="006832C6"/>
    <w:rsid w:val="006917F3"/>
    <w:rsid w:val="006925D3"/>
    <w:rsid w:val="006A2E8F"/>
    <w:rsid w:val="006B0DB3"/>
    <w:rsid w:val="006B380D"/>
    <w:rsid w:val="006C27D9"/>
    <w:rsid w:val="006D2BEB"/>
    <w:rsid w:val="006D49EE"/>
    <w:rsid w:val="006D56E8"/>
    <w:rsid w:val="006E069C"/>
    <w:rsid w:val="006E72EA"/>
    <w:rsid w:val="006F4A4D"/>
    <w:rsid w:val="00700FF9"/>
    <w:rsid w:val="00705BAC"/>
    <w:rsid w:val="007152AD"/>
    <w:rsid w:val="007221F9"/>
    <w:rsid w:val="00730D4F"/>
    <w:rsid w:val="00731C57"/>
    <w:rsid w:val="00737A9C"/>
    <w:rsid w:val="00744D36"/>
    <w:rsid w:val="00746D38"/>
    <w:rsid w:val="00757C1D"/>
    <w:rsid w:val="00760878"/>
    <w:rsid w:val="00766DC5"/>
    <w:rsid w:val="00777256"/>
    <w:rsid w:val="00784897"/>
    <w:rsid w:val="007A7C5C"/>
    <w:rsid w:val="007E3EDA"/>
    <w:rsid w:val="007E7D5B"/>
    <w:rsid w:val="007F0344"/>
    <w:rsid w:val="00800CB8"/>
    <w:rsid w:val="0080517D"/>
    <w:rsid w:val="008061B6"/>
    <w:rsid w:val="00807EC5"/>
    <w:rsid w:val="008319AD"/>
    <w:rsid w:val="0083261E"/>
    <w:rsid w:val="00833F0D"/>
    <w:rsid w:val="00845004"/>
    <w:rsid w:val="00846B05"/>
    <w:rsid w:val="008630F7"/>
    <w:rsid w:val="0086495C"/>
    <w:rsid w:val="008670C6"/>
    <w:rsid w:val="008673B0"/>
    <w:rsid w:val="008673B1"/>
    <w:rsid w:val="00872A4A"/>
    <w:rsid w:val="0089075C"/>
    <w:rsid w:val="00893B10"/>
    <w:rsid w:val="008A206A"/>
    <w:rsid w:val="008A31D7"/>
    <w:rsid w:val="008B2D46"/>
    <w:rsid w:val="008B47DB"/>
    <w:rsid w:val="008B4BDF"/>
    <w:rsid w:val="008C2094"/>
    <w:rsid w:val="008C22F4"/>
    <w:rsid w:val="008C237E"/>
    <w:rsid w:val="008C2971"/>
    <w:rsid w:val="008C7422"/>
    <w:rsid w:val="008E055B"/>
    <w:rsid w:val="008E358E"/>
    <w:rsid w:val="008F7A0C"/>
    <w:rsid w:val="009156C3"/>
    <w:rsid w:val="00942FFA"/>
    <w:rsid w:val="0096039C"/>
    <w:rsid w:val="00966E2B"/>
    <w:rsid w:val="00972FC2"/>
    <w:rsid w:val="009746D5"/>
    <w:rsid w:val="009936FB"/>
    <w:rsid w:val="009961CD"/>
    <w:rsid w:val="009A351A"/>
    <w:rsid w:val="009B52A2"/>
    <w:rsid w:val="009B6ABC"/>
    <w:rsid w:val="009C7492"/>
    <w:rsid w:val="009C7FD5"/>
    <w:rsid w:val="009D25E8"/>
    <w:rsid w:val="009D590D"/>
    <w:rsid w:val="009E54F0"/>
    <w:rsid w:val="009F052B"/>
    <w:rsid w:val="009F57C3"/>
    <w:rsid w:val="00A203D1"/>
    <w:rsid w:val="00A50294"/>
    <w:rsid w:val="00A54AA9"/>
    <w:rsid w:val="00A602A9"/>
    <w:rsid w:val="00A60EF3"/>
    <w:rsid w:val="00A67D69"/>
    <w:rsid w:val="00A7574D"/>
    <w:rsid w:val="00A927D9"/>
    <w:rsid w:val="00A9280F"/>
    <w:rsid w:val="00AA1F31"/>
    <w:rsid w:val="00AA7080"/>
    <w:rsid w:val="00AB194A"/>
    <w:rsid w:val="00AB278F"/>
    <w:rsid w:val="00AB4AF0"/>
    <w:rsid w:val="00AB7CE9"/>
    <w:rsid w:val="00AC10F5"/>
    <w:rsid w:val="00AC1FD9"/>
    <w:rsid w:val="00B00602"/>
    <w:rsid w:val="00B0305E"/>
    <w:rsid w:val="00B04E88"/>
    <w:rsid w:val="00B13611"/>
    <w:rsid w:val="00B15F8F"/>
    <w:rsid w:val="00B256F8"/>
    <w:rsid w:val="00B31103"/>
    <w:rsid w:val="00B31842"/>
    <w:rsid w:val="00B367F2"/>
    <w:rsid w:val="00B465B1"/>
    <w:rsid w:val="00B502C9"/>
    <w:rsid w:val="00B52B2E"/>
    <w:rsid w:val="00B72E94"/>
    <w:rsid w:val="00B736F2"/>
    <w:rsid w:val="00B82749"/>
    <w:rsid w:val="00B84C08"/>
    <w:rsid w:val="00B94AE9"/>
    <w:rsid w:val="00B95309"/>
    <w:rsid w:val="00BA23EF"/>
    <w:rsid w:val="00BB2D30"/>
    <w:rsid w:val="00BC3C9C"/>
    <w:rsid w:val="00BD051A"/>
    <w:rsid w:val="00BD5E77"/>
    <w:rsid w:val="00BD601A"/>
    <w:rsid w:val="00BD6FAD"/>
    <w:rsid w:val="00BE27CC"/>
    <w:rsid w:val="00BE4F63"/>
    <w:rsid w:val="00BF244E"/>
    <w:rsid w:val="00BF4143"/>
    <w:rsid w:val="00C22BE7"/>
    <w:rsid w:val="00C23E06"/>
    <w:rsid w:val="00C35458"/>
    <w:rsid w:val="00C3653A"/>
    <w:rsid w:val="00C50123"/>
    <w:rsid w:val="00C53C66"/>
    <w:rsid w:val="00C53C69"/>
    <w:rsid w:val="00C65089"/>
    <w:rsid w:val="00C85EFA"/>
    <w:rsid w:val="00C95DBD"/>
    <w:rsid w:val="00CA016F"/>
    <w:rsid w:val="00CB1F7A"/>
    <w:rsid w:val="00CB5E23"/>
    <w:rsid w:val="00CC5C95"/>
    <w:rsid w:val="00CE78FB"/>
    <w:rsid w:val="00CE797D"/>
    <w:rsid w:val="00CE7D76"/>
    <w:rsid w:val="00CF28E3"/>
    <w:rsid w:val="00CF44CD"/>
    <w:rsid w:val="00D05C79"/>
    <w:rsid w:val="00D16540"/>
    <w:rsid w:val="00D22E67"/>
    <w:rsid w:val="00D25D24"/>
    <w:rsid w:val="00D355EF"/>
    <w:rsid w:val="00D41235"/>
    <w:rsid w:val="00D6383E"/>
    <w:rsid w:val="00D66CAC"/>
    <w:rsid w:val="00D67FBA"/>
    <w:rsid w:val="00D73578"/>
    <w:rsid w:val="00D94B30"/>
    <w:rsid w:val="00DA1635"/>
    <w:rsid w:val="00DA2BF4"/>
    <w:rsid w:val="00DA603E"/>
    <w:rsid w:val="00DB4C19"/>
    <w:rsid w:val="00DC24A7"/>
    <w:rsid w:val="00DE5F70"/>
    <w:rsid w:val="00DF2F8D"/>
    <w:rsid w:val="00E016A1"/>
    <w:rsid w:val="00E104CD"/>
    <w:rsid w:val="00E14C8A"/>
    <w:rsid w:val="00E17FE0"/>
    <w:rsid w:val="00E207D4"/>
    <w:rsid w:val="00E3003D"/>
    <w:rsid w:val="00E328B7"/>
    <w:rsid w:val="00E51648"/>
    <w:rsid w:val="00E51851"/>
    <w:rsid w:val="00E53AEF"/>
    <w:rsid w:val="00E55B62"/>
    <w:rsid w:val="00E81D77"/>
    <w:rsid w:val="00E82F2B"/>
    <w:rsid w:val="00E86112"/>
    <w:rsid w:val="00EB00AC"/>
    <w:rsid w:val="00EC0CB2"/>
    <w:rsid w:val="00EC4F4E"/>
    <w:rsid w:val="00EC650D"/>
    <w:rsid w:val="00EE53C3"/>
    <w:rsid w:val="00EF46A7"/>
    <w:rsid w:val="00F1263A"/>
    <w:rsid w:val="00F1406C"/>
    <w:rsid w:val="00F32BEA"/>
    <w:rsid w:val="00F456DF"/>
    <w:rsid w:val="00F65576"/>
    <w:rsid w:val="00F77270"/>
    <w:rsid w:val="00F810AF"/>
    <w:rsid w:val="00F91935"/>
    <w:rsid w:val="00F97C80"/>
    <w:rsid w:val="00FA7EE2"/>
    <w:rsid w:val="00FB454F"/>
    <w:rsid w:val="00FC4C03"/>
    <w:rsid w:val="00FD2B0B"/>
    <w:rsid w:val="00FD3CEF"/>
    <w:rsid w:val="00FE6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E233AC"/>
  <w14:defaultImageDpi w14:val="0"/>
  <w15:docId w15:val="{728E1EEA-BCBD-42AC-A0AC-329549A64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spacing w:line="360" w:lineRule="auto"/>
      <w:jc w:val="center"/>
      <w:outlineLvl w:val="0"/>
    </w:pPr>
    <w:rPr>
      <w:b/>
      <w:bCs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jc w:val="right"/>
      <w:outlineLvl w:val="1"/>
    </w:pPr>
    <w:rPr>
      <w:rFonts w:ascii="Arial" w:hAnsi="Arial" w:cs="Arial"/>
      <w:i/>
      <w:iCs/>
      <w:sz w:val="22"/>
      <w:szCs w:val="22"/>
    </w:rPr>
  </w:style>
  <w:style w:type="character" w:default="1" w:styleId="Carpredefinitoparagrafo">
    <w:name w:val="Default Paragraph Font"/>
    <w:uiPriority w:val="99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Pr>
      <w:rFonts w:ascii="Cambria" w:hAnsi="Cambria"/>
      <w:b/>
      <w:kern w:val="32"/>
      <w:sz w:val="32"/>
    </w:rPr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Pr>
      <w:rFonts w:ascii="Cambria" w:hAnsi="Cambria"/>
      <w:b/>
      <w:i/>
      <w:sz w:val="28"/>
    </w:rPr>
  </w:style>
  <w:style w:type="paragraph" w:styleId="Corpotesto">
    <w:name w:val="Body Text"/>
    <w:basedOn w:val="Normale"/>
    <w:link w:val="CorpotestoCarattere"/>
    <w:uiPriority w:val="99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sz w:val="24"/>
    </w:rPr>
  </w:style>
  <w:style w:type="paragraph" w:customStyle="1" w:styleId="Stile1">
    <w:name w:val="Stile1"/>
    <w:basedOn w:val="Pidipagina"/>
    <w:next w:val="Didascalia"/>
    <w:uiPriority w:val="99"/>
    <w:pPr>
      <w:spacing w:before="120"/>
    </w:pPr>
    <w:rPr>
      <w:rFonts w:ascii="Arial" w:hAnsi="Arial" w:cs="Arial"/>
      <w:sz w:val="28"/>
      <w:szCs w:val="28"/>
    </w:rPr>
  </w:style>
  <w:style w:type="paragraph" w:styleId="Didascalia">
    <w:name w:val="caption"/>
    <w:basedOn w:val="Normale"/>
    <w:next w:val="Normale"/>
    <w:uiPriority w:val="99"/>
    <w:qFormat/>
    <w:pPr>
      <w:spacing w:before="120" w:after="120"/>
    </w:pPr>
    <w:rPr>
      <w:rFonts w:ascii="Arial" w:hAnsi="Arial" w:cs="Arial"/>
      <w:b/>
      <w:bCs/>
      <w:sz w:val="28"/>
      <w:szCs w:val="28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left="708"/>
      <w:jc w:val="both"/>
    </w:pPr>
    <w:rPr>
      <w:rFonts w:ascii="Arial" w:hAnsi="Arial" w:cs="Arial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Pr>
      <w:sz w:val="16"/>
    </w:rPr>
  </w:style>
  <w:style w:type="paragraph" w:customStyle="1" w:styleId="Testo3colonne">
    <w:name w:val="Testo 3 colonne"/>
    <w:uiPriority w:val="99"/>
    <w:pPr>
      <w:spacing w:line="192" w:lineRule="atLeast"/>
      <w:jc w:val="both"/>
    </w:pPr>
    <w:rPr>
      <w:rFonts w:ascii="Helvetica" w:hAnsi="Helvetica" w:cs="Helvetica"/>
      <w:color w:val="000000"/>
      <w:sz w:val="18"/>
      <w:szCs w:val="18"/>
    </w:rPr>
  </w:style>
  <w:style w:type="paragraph" w:styleId="Corpodeltesto3">
    <w:name w:val="Body Text 3"/>
    <w:basedOn w:val="Normale"/>
    <w:link w:val="Corpodeltesto3Carattere"/>
    <w:uiPriority w:val="99"/>
    <w:pPr>
      <w:jc w:val="center"/>
    </w:pPr>
    <w:rPr>
      <w:rFonts w:ascii="Arial" w:hAnsi="Arial" w:cs="Arial"/>
      <w:b/>
      <w:bCs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locked/>
    <w:rPr>
      <w:sz w:val="16"/>
    </w:rPr>
  </w:style>
  <w:style w:type="paragraph" w:styleId="Testonotaapidipagina">
    <w:name w:val="footnote text"/>
    <w:basedOn w:val="Normale"/>
    <w:link w:val="TestonotaapidipaginaCarattere"/>
    <w:uiPriority w:val="99"/>
    <w:semiHidden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sz w:val="20"/>
    </w:rPr>
  </w:style>
  <w:style w:type="paragraph" w:styleId="Testonormale">
    <w:name w:val="Plain Text"/>
    <w:basedOn w:val="Normale"/>
    <w:link w:val="TestonormaleCarattere"/>
    <w:uiPriority w:val="99"/>
    <w:pPr>
      <w:spacing w:before="120"/>
      <w:ind w:firstLine="567"/>
    </w:pPr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locked/>
    <w:rPr>
      <w:rFonts w:ascii="Courier New" w:hAnsi="Courier New"/>
      <w:sz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sz w:val="24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sz w:val="24"/>
    </w:rPr>
  </w:style>
  <w:style w:type="paragraph" w:customStyle="1" w:styleId="Titoloneitesti">
    <w:name w:val="Titolo nei testi"/>
    <w:basedOn w:val="Normale"/>
    <w:uiPriority w:val="99"/>
    <w:pPr>
      <w:spacing w:after="57" w:line="192" w:lineRule="atLeast"/>
    </w:pPr>
    <w:rPr>
      <w:rFonts w:ascii="Helvetica" w:hAnsi="Helvetica" w:cs="Helvetica"/>
      <w:b/>
      <w:bCs/>
      <w:sz w:val="18"/>
      <w:szCs w:val="18"/>
    </w:rPr>
  </w:style>
  <w:style w:type="paragraph" w:customStyle="1" w:styleId="Titoloneitesticorsivo">
    <w:name w:val="Titolo nei testi corsivo"/>
    <w:basedOn w:val="Titoloneitesti"/>
    <w:uiPriority w:val="99"/>
    <w:rPr>
      <w:i/>
      <w:iCs/>
    </w:rPr>
  </w:style>
  <w:style w:type="character" w:styleId="Rimandonotaapidipagina">
    <w:name w:val="footnote reference"/>
    <w:basedOn w:val="Carpredefinitoparagrafo"/>
    <w:uiPriority w:val="99"/>
    <w:semiHidden/>
    <w:rPr>
      <w:vertAlign w:val="superscript"/>
    </w:rPr>
  </w:style>
  <w:style w:type="table" w:styleId="Grigliatabella">
    <w:name w:val="Table Grid"/>
    <w:basedOn w:val="Tabellanormale"/>
    <w:uiPriority w:val="99"/>
    <w:rsid w:val="006B0DB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rsid w:val="006A2E8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182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2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1961</Characters>
  <Application>Microsoft Office Word</Application>
  <DocSecurity>0</DocSecurity>
  <Lines>16</Lines>
  <Paragraphs>4</Paragraphs>
  <ScaleCrop>false</ScaleCrop>
  <Company>*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n</dc:title>
  <dc:subject/>
  <dc:creator>Matteo Lucchini</dc:creator>
  <cp:keywords/>
  <dc:description/>
  <cp:lastModifiedBy>Silvia Puccio</cp:lastModifiedBy>
  <cp:revision>2</cp:revision>
  <cp:lastPrinted>2008-09-11T15:42:00Z</cp:lastPrinted>
  <dcterms:created xsi:type="dcterms:W3CDTF">2023-07-06T07:43:00Z</dcterms:created>
  <dcterms:modified xsi:type="dcterms:W3CDTF">2023-07-06T07:43:00Z</dcterms:modified>
</cp:coreProperties>
</file>